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977D" w14:textId="4D44A106" w:rsidR="000F021C" w:rsidRPr="000F021C" w:rsidRDefault="000F021C" w:rsidP="000F021C">
      <w:pPr>
        <w:pStyle w:val="font8"/>
        <w:jc w:val="center"/>
        <w:rPr>
          <w:b/>
          <w:bCs/>
          <w:color w:val="B80F13"/>
          <w:sz w:val="32"/>
          <w:szCs w:val="32"/>
        </w:rPr>
      </w:pPr>
      <w:r>
        <w:rPr>
          <w:b/>
          <w:bCs/>
          <w:color w:val="B80F13"/>
          <w:sz w:val="32"/>
          <w:szCs w:val="32"/>
        </w:rPr>
        <w:t>Emotional Abuse</w:t>
      </w:r>
      <w:bookmarkStart w:id="0" w:name="_GoBack"/>
      <w:bookmarkEnd w:id="0"/>
    </w:p>
    <w:p w14:paraId="17C6A61A" w14:textId="5117DD96" w:rsidR="000F021C" w:rsidRDefault="000F021C" w:rsidP="000F021C">
      <w:pPr>
        <w:pStyle w:val="font8"/>
        <w:jc w:val="center"/>
      </w:pPr>
      <w:r>
        <w:rPr>
          <w:b/>
          <w:bCs/>
          <w:color w:val="B80F13"/>
        </w:rPr>
        <w:t>Be completely humble and gentle; be patient, bearing with one another in love.</w:t>
      </w:r>
    </w:p>
    <w:p w14:paraId="16A0C2A3" w14:textId="34B9A5BC" w:rsidR="000F021C" w:rsidRPr="000F021C" w:rsidRDefault="000F021C" w:rsidP="000F021C">
      <w:pPr>
        <w:pStyle w:val="font8"/>
        <w:jc w:val="center"/>
      </w:pPr>
      <w:r>
        <w:rPr>
          <w:b/>
          <w:bCs/>
          <w:color w:val="B80F13"/>
        </w:rPr>
        <w:t>Ephesians 4:2</w:t>
      </w:r>
    </w:p>
    <w:p w14:paraId="3028F82F" w14:textId="67BB7EFB" w:rsidR="000F021C" w:rsidRDefault="000F021C" w:rsidP="000F021C">
      <w:pPr>
        <w:pStyle w:val="font8"/>
        <w:rPr>
          <w:sz w:val="27"/>
          <w:szCs w:val="27"/>
        </w:rPr>
      </w:pPr>
      <w:r>
        <w:rPr>
          <w:b/>
          <w:bCs/>
          <w:color w:val="000000"/>
          <w:sz w:val="27"/>
          <w:szCs w:val="27"/>
        </w:rPr>
        <w:t>When people hear "abuse" they often solely think of physical. However, there are many forms of abuse with longer lasting effects. Other forms of abuse include emotional, physical, sexual, verbal, spiritual, and financial abuse. </w:t>
      </w:r>
    </w:p>
    <w:p w14:paraId="7A65271E" w14:textId="5F36C813" w:rsidR="000F021C" w:rsidRDefault="000F021C" w:rsidP="000F021C">
      <w:pPr>
        <w:pStyle w:val="font8"/>
        <w:rPr>
          <w:sz w:val="27"/>
          <w:szCs w:val="27"/>
        </w:rPr>
      </w:pPr>
      <w:r>
        <w:rPr>
          <w:b/>
          <w:bCs/>
          <w:color w:val="000000"/>
          <w:sz w:val="27"/>
          <w:szCs w:val="27"/>
        </w:rPr>
        <w:t>Emotional abuse includes shaming someone, humiliating someone, yelling, intimidation, verbal assault, breaking down self-esteem/dignity, and threats.  Behavior that affects the psychology of a person by overpowering them is emotional abuse. Undermining the independence and self-respect of the person being abused by both non-verbal and verbal abuse. </w:t>
      </w:r>
    </w:p>
    <w:p w14:paraId="159AB545" w14:textId="77777777" w:rsidR="000F021C" w:rsidRDefault="000F021C" w:rsidP="000F021C">
      <w:pPr>
        <w:pStyle w:val="font8"/>
        <w:rPr>
          <w:sz w:val="27"/>
          <w:szCs w:val="27"/>
        </w:rPr>
      </w:pPr>
      <w:r>
        <w:rPr>
          <w:b/>
          <w:bCs/>
          <w:color w:val="000000"/>
          <w:sz w:val="27"/>
          <w:szCs w:val="27"/>
        </w:rPr>
        <w:t>There is often an intimate relationship between the abuser and the one being abused. A cycle begins where after an event occurs, the abuser then reconciles and apologizes for the abuse, but blames the abuser. Everything calms down and then it begins again. Many times, when one is verbally abused, he/she fails to recognize it as abuse because their abuser may not be hitting them. </w:t>
      </w:r>
    </w:p>
    <w:p w14:paraId="6B28C5D8" w14:textId="77777777" w:rsidR="000F021C" w:rsidRDefault="000F021C" w:rsidP="000F021C">
      <w:pPr>
        <w:pStyle w:val="font8"/>
      </w:pPr>
    </w:p>
    <w:p w14:paraId="163AEF00" w14:textId="77777777" w:rsidR="000F021C" w:rsidRDefault="000F021C" w:rsidP="000F021C">
      <w:pPr>
        <w:pStyle w:val="font8"/>
      </w:pPr>
      <w:r>
        <w:rPr>
          <w:b/>
          <w:bCs/>
          <w:color w:val="E21C21"/>
        </w:rPr>
        <w:t>Signs and Symptoms seen with emotional abuse include:</w:t>
      </w:r>
    </w:p>
    <w:p w14:paraId="6DEF8C78" w14:textId="77777777" w:rsidR="000F021C" w:rsidRDefault="000F021C" w:rsidP="000F021C">
      <w:pPr>
        <w:pStyle w:val="font8"/>
        <w:numPr>
          <w:ilvl w:val="0"/>
          <w:numId w:val="1"/>
        </w:numPr>
        <w:rPr>
          <w:b/>
          <w:bCs/>
          <w:color w:val="E21C21"/>
        </w:rPr>
      </w:pPr>
      <w:r>
        <w:rPr>
          <w:b/>
          <w:bCs/>
          <w:color w:val="E21C21"/>
        </w:rPr>
        <w:t>Anxiety</w:t>
      </w:r>
    </w:p>
    <w:p w14:paraId="19ECBDA6" w14:textId="77777777" w:rsidR="000F021C" w:rsidRDefault="000F021C" w:rsidP="000F021C">
      <w:pPr>
        <w:pStyle w:val="font8"/>
        <w:numPr>
          <w:ilvl w:val="0"/>
          <w:numId w:val="1"/>
        </w:numPr>
        <w:rPr>
          <w:b/>
          <w:bCs/>
          <w:color w:val="E21C21"/>
        </w:rPr>
      </w:pPr>
      <w:r>
        <w:rPr>
          <w:b/>
          <w:bCs/>
          <w:color w:val="E21C21"/>
        </w:rPr>
        <w:t>Low self-esteem</w:t>
      </w:r>
    </w:p>
    <w:p w14:paraId="2A344C11" w14:textId="77777777" w:rsidR="000F021C" w:rsidRDefault="000F021C" w:rsidP="000F021C">
      <w:pPr>
        <w:pStyle w:val="font8"/>
        <w:numPr>
          <w:ilvl w:val="0"/>
          <w:numId w:val="1"/>
        </w:numPr>
        <w:rPr>
          <w:b/>
          <w:bCs/>
          <w:color w:val="E21C21"/>
        </w:rPr>
      </w:pPr>
      <w:r>
        <w:rPr>
          <w:b/>
          <w:bCs/>
          <w:color w:val="E21C21"/>
        </w:rPr>
        <w:t>Feeling helpless</w:t>
      </w:r>
    </w:p>
    <w:p w14:paraId="3356FBF2" w14:textId="77777777" w:rsidR="000F021C" w:rsidRDefault="000F021C" w:rsidP="000F021C">
      <w:pPr>
        <w:pStyle w:val="font8"/>
        <w:numPr>
          <w:ilvl w:val="0"/>
          <w:numId w:val="1"/>
        </w:numPr>
        <w:rPr>
          <w:b/>
          <w:bCs/>
          <w:color w:val="E21C21"/>
        </w:rPr>
      </w:pPr>
      <w:r>
        <w:rPr>
          <w:b/>
          <w:bCs/>
          <w:color w:val="E21C21"/>
        </w:rPr>
        <w:t>Feeling afraid</w:t>
      </w:r>
    </w:p>
    <w:p w14:paraId="2B0C4F9A" w14:textId="77777777" w:rsidR="000F021C" w:rsidRDefault="000F021C" w:rsidP="000F021C">
      <w:pPr>
        <w:pStyle w:val="font8"/>
        <w:numPr>
          <w:ilvl w:val="0"/>
          <w:numId w:val="1"/>
        </w:numPr>
        <w:rPr>
          <w:b/>
          <w:bCs/>
          <w:color w:val="E21C21"/>
        </w:rPr>
      </w:pPr>
      <w:r>
        <w:rPr>
          <w:b/>
          <w:bCs/>
          <w:color w:val="E21C21"/>
        </w:rPr>
        <w:t>Crying frequently</w:t>
      </w:r>
    </w:p>
    <w:p w14:paraId="125694E0" w14:textId="77777777" w:rsidR="000F021C" w:rsidRDefault="000F021C" w:rsidP="000F021C">
      <w:pPr>
        <w:pStyle w:val="font8"/>
        <w:numPr>
          <w:ilvl w:val="0"/>
          <w:numId w:val="1"/>
        </w:numPr>
        <w:rPr>
          <w:b/>
          <w:bCs/>
          <w:color w:val="E21C21"/>
        </w:rPr>
      </w:pPr>
      <w:r>
        <w:rPr>
          <w:b/>
          <w:bCs/>
          <w:color w:val="E21C21"/>
        </w:rPr>
        <w:t>Feeling of shame</w:t>
      </w:r>
    </w:p>
    <w:p w14:paraId="1E9A0542" w14:textId="77777777" w:rsidR="000F021C" w:rsidRDefault="000F021C" w:rsidP="000F021C">
      <w:pPr>
        <w:pStyle w:val="font8"/>
        <w:numPr>
          <w:ilvl w:val="0"/>
          <w:numId w:val="1"/>
        </w:numPr>
        <w:rPr>
          <w:b/>
          <w:bCs/>
          <w:color w:val="E21C21"/>
        </w:rPr>
      </w:pPr>
      <w:r>
        <w:rPr>
          <w:b/>
          <w:bCs/>
          <w:color w:val="E21C21"/>
        </w:rPr>
        <w:t>Mood swings</w:t>
      </w:r>
    </w:p>
    <w:p w14:paraId="15C86B14" w14:textId="77777777" w:rsidR="000F021C" w:rsidRDefault="000F021C" w:rsidP="000F021C">
      <w:pPr>
        <w:pStyle w:val="font8"/>
        <w:numPr>
          <w:ilvl w:val="0"/>
          <w:numId w:val="1"/>
        </w:numPr>
        <w:rPr>
          <w:b/>
          <w:bCs/>
          <w:color w:val="E21C21"/>
        </w:rPr>
      </w:pPr>
      <w:r>
        <w:rPr>
          <w:b/>
          <w:bCs/>
          <w:color w:val="E21C21"/>
        </w:rPr>
        <w:t>Aggressive behavior</w:t>
      </w:r>
    </w:p>
    <w:p w14:paraId="44C09749" w14:textId="77777777" w:rsidR="000F021C" w:rsidRDefault="000F021C" w:rsidP="000F021C">
      <w:pPr>
        <w:pStyle w:val="font8"/>
        <w:numPr>
          <w:ilvl w:val="0"/>
          <w:numId w:val="1"/>
        </w:numPr>
        <w:rPr>
          <w:b/>
          <w:bCs/>
          <w:color w:val="E21C21"/>
        </w:rPr>
      </w:pPr>
      <w:r>
        <w:rPr>
          <w:b/>
          <w:bCs/>
          <w:color w:val="E21C21"/>
        </w:rPr>
        <w:t>Telling lies</w:t>
      </w:r>
    </w:p>
    <w:p w14:paraId="2B78AE20" w14:textId="77777777" w:rsidR="000F021C" w:rsidRDefault="000F021C" w:rsidP="000F021C">
      <w:pPr>
        <w:pStyle w:val="font8"/>
        <w:numPr>
          <w:ilvl w:val="0"/>
          <w:numId w:val="1"/>
        </w:numPr>
        <w:rPr>
          <w:b/>
          <w:bCs/>
          <w:color w:val="E21C21"/>
        </w:rPr>
      </w:pPr>
      <w:r>
        <w:rPr>
          <w:b/>
          <w:bCs/>
          <w:color w:val="E21C21"/>
        </w:rPr>
        <w:t>Avoiding eye-contact</w:t>
      </w:r>
    </w:p>
    <w:p w14:paraId="4FBCDCF6" w14:textId="77777777" w:rsidR="000F021C" w:rsidRDefault="000F021C" w:rsidP="000F021C">
      <w:pPr>
        <w:pStyle w:val="font8"/>
        <w:numPr>
          <w:ilvl w:val="0"/>
          <w:numId w:val="1"/>
        </w:numPr>
        <w:rPr>
          <w:b/>
          <w:bCs/>
          <w:color w:val="E21C21"/>
        </w:rPr>
      </w:pPr>
      <w:r>
        <w:rPr>
          <w:b/>
          <w:bCs/>
          <w:color w:val="E21C21"/>
        </w:rPr>
        <w:t>Suicidal attempts</w:t>
      </w:r>
    </w:p>
    <w:p w14:paraId="1B75B351" w14:textId="77777777" w:rsidR="000F021C" w:rsidRDefault="000F021C" w:rsidP="000F021C">
      <w:pPr>
        <w:pStyle w:val="font8"/>
        <w:numPr>
          <w:ilvl w:val="0"/>
          <w:numId w:val="1"/>
        </w:numPr>
        <w:rPr>
          <w:b/>
          <w:bCs/>
          <w:color w:val="E21C21"/>
        </w:rPr>
      </w:pPr>
      <w:r>
        <w:rPr>
          <w:b/>
          <w:bCs/>
          <w:color w:val="E21C21"/>
        </w:rPr>
        <w:t>Emotional instability</w:t>
      </w:r>
    </w:p>
    <w:p w14:paraId="0D6CFE20" w14:textId="77777777" w:rsidR="000F021C" w:rsidRDefault="000F021C" w:rsidP="000F021C">
      <w:pPr>
        <w:pStyle w:val="font8"/>
        <w:numPr>
          <w:ilvl w:val="0"/>
          <w:numId w:val="1"/>
        </w:numPr>
        <w:rPr>
          <w:b/>
          <w:bCs/>
          <w:color w:val="E21C21"/>
        </w:rPr>
      </w:pPr>
      <w:r>
        <w:rPr>
          <w:b/>
          <w:bCs/>
          <w:color w:val="E21C21"/>
        </w:rPr>
        <w:t>Withdrawal from social interactions</w:t>
      </w:r>
    </w:p>
    <w:p w14:paraId="295DC0FB" w14:textId="77777777" w:rsidR="000F021C" w:rsidRDefault="000F021C" w:rsidP="000F021C">
      <w:pPr>
        <w:pStyle w:val="font8"/>
        <w:numPr>
          <w:ilvl w:val="0"/>
          <w:numId w:val="1"/>
        </w:numPr>
        <w:rPr>
          <w:b/>
          <w:bCs/>
          <w:color w:val="E21C21"/>
        </w:rPr>
      </w:pPr>
      <w:r>
        <w:rPr>
          <w:b/>
          <w:bCs/>
          <w:color w:val="E21C21"/>
        </w:rPr>
        <w:t>Feeling depressed</w:t>
      </w:r>
    </w:p>
    <w:p w14:paraId="0CC12F3C" w14:textId="77777777" w:rsidR="000F021C" w:rsidRDefault="000F021C" w:rsidP="000F021C">
      <w:pPr>
        <w:pStyle w:val="font8"/>
        <w:numPr>
          <w:ilvl w:val="0"/>
          <w:numId w:val="1"/>
        </w:numPr>
        <w:rPr>
          <w:b/>
          <w:bCs/>
          <w:color w:val="E21C21"/>
        </w:rPr>
      </w:pPr>
      <w:r>
        <w:rPr>
          <w:b/>
          <w:bCs/>
          <w:color w:val="E21C21"/>
        </w:rPr>
        <w:t>Frequent blaming on others</w:t>
      </w:r>
    </w:p>
    <w:p w14:paraId="6A3DC04D" w14:textId="77777777" w:rsidR="000F021C" w:rsidRDefault="000F021C" w:rsidP="000F021C">
      <w:pPr>
        <w:pStyle w:val="font8"/>
        <w:rPr>
          <w:sz w:val="27"/>
          <w:szCs w:val="27"/>
        </w:rPr>
      </w:pPr>
    </w:p>
    <w:p w14:paraId="5E0729F4" w14:textId="77777777" w:rsidR="000F021C" w:rsidRDefault="000F021C" w:rsidP="000F021C">
      <w:pPr>
        <w:pStyle w:val="font8"/>
        <w:rPr>
          <w:sz w:val="27"/>
          <w:szCs w:val="27"/>
        </w:rPr>
      </w:pPr>
      <w:r>
        <w:rPr>
          <w:b/>
          <w:bCs/>
          <w:color w:val="000000"/>
          <w:sz w:val="27"/>
          <w:szCs w:val="27"/>
        </w:rPr>
        <w:lastRenderedPageBreak/>
        <w:t>Getting out of an abusive relationship is not as easy as one may think. Many sufferers are afraid and have been brain washed by the abuser to believe that they are unworthy of a healthy love. The scars can last a lifetime and impact many other aspects of the person’s life that is being abused. If you are being abused, know that you are worthy. You have been uniquely made by Christ who is your example of how to be loved. </w:t>
      </w:r>
    </w:p>
    <w:p w14:paraId="70115C8E" w14:textId="08158F1C" w:rsidR="000F021C" w:rsidRDefault="000F021C" w:rsidP="000F021C">
      <w:pPr>
        <w:pStyle w:val="font8"/>
        <w:jc w:val="center"/>
        <w:rPr>
          <w:sz w:val="27"/>
          <w:szCs w:val="27"/>
        </w:rPr>
      </w:pPr>
      <w:r>
        <w:rPr>
          <w:b/>
          <w:bCs/>
          <w:color w:val="E21C21"/>
          <w:sz w:val="27"/>
          <w:szCs w:val="27"/>
        </w:rPr>
        <w:t>Activity this month:</w:t>
      </w:r>
    </w:p>
    <w:p w14:paraId="6518B80F" w14:textId="77777777" w:rsidR="000F021C" w:rsidRDefault="000F021C" w:rsidP="000F021C">
      <w:pPr>
        <w:pStyle w:val="font8"/>
        <w:numPr>
          <w:ilvl w:val="0"/>
          <w:numId w:val="2"/>
        </w:numPr>
        <w:rPr>
          <w:b/>
          <w:bCs/>
          <w:i/>
          <w:iCs/>
          <w:color w:val="000000"/>
          <w:sz w:val="27"/>
          <w:szCs w:val="27"/>
        </w:rPr>
      </w:pPr>
      <w:r>
        <w:rPr>
          <w:b/>
          <w:bCs/>
          <w:i/>
          <w:iCs/>
          <w:color w:val="000000"/>
          <w:sz w:val="27"/>
          <w:szCs w:val="27"/>
        </w:rPr>
        <w:t>To receive confidential, professional help to end your cycle of abuse, visit our 'Mental Health' page on our Mobile App. </w:t>
      </w:r>
    </w:p>
    <w:p w14:paraId="0059F6B0" w14:textId="77777777" w:rsidR="000F021C" w:rsidRDefault="000F021C" w:rsidP="000F021C">
      <w:pPr>
        <w:pStyle w:val="font8"/>
        <w:numPr>
          <w:ilvl w:val="0"/>
          <w:numId w:val="2"/>
        </w:numPr>
        <w:rPr>
          <w:b/>
          <w:bCs/>
          <w:i/>
          <w:iCs/>
          <w:color w:val="000000"/>
          <w:sz w:val="27"/>
          <w:szCs w:val="27"/>
        </w:rPr>
      </w:pPr>
      <w:r>
        <w:rPr>
          <w:b/>
          <w:bCs/>
          <w:i/>
          <w:iCs/>
          <w:color w:val="000000"/>
          <w:sz w:val="27"/>
          <w:szCs w:val="27"/>
        </w:rPr>
        <w:t>To speak to an advocate for domestic violence call 1-800-799-SAFE (7233).</w:t>
      </w:r>
    </w:p>
    <w:p w14:paraId="16596C3F" w14:textId="77777777" w:rsidR="000F021C" w:rsidRDefault="000F021C" w:rsidP="000F021C">
      <w:pPr>
        <w:pStyle w:val="font8"/>
        <w:numPr>
          <w:ilvl w:val="0"/>
          <w:numId w:val="2"/>
        </w:numPr>
        <w:rPr>
          <w:b/>
          <w:bCs/>
          <w:i/>
          <w:iCs/>
          <w:color w:val="000000"/>
          <w:sz w:val="27"/>
          <w:szCs w:val="27"/>
        </w:rPr>
      </w:pPr>
      <w:r>
        <w:rPr>
          <w:b/>
          <w:bCs/>
          <w:i/>
          <w:iCs/>
          <w:color w:val="000000"/>
          <w:sz w:val="27"/>
          <w:szCs w:val="27"/>
        </w:rPr>
        <w:t>Safe Horizon domestic violence hotline: 1-800-621-HOPE (4357)</w:t>
      </w:r>
    </w:p>
    <w:p w14:paraId="377AD3FA" w14:textId="7FF11FCC" w:rsidR="000F021C" w:rsidRDefault="000F021C" w:rsidP="000F021C">
      <w:pPr>
        <w:pStyle w:val="font8"/>
        <w:rPr>
          <w:sz w:val="27"/>
          <w:szCs w:val="27"/>
        </w:rPr>
      </w:pPr>
    </w:p>
    <w:p w14:paraId="2D42DBB3" w14:textId="77777777" w:rsidR="00677708" w:rsidRDefault="00677708"/>
    <w:sectPr w:rsidR="00677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C4515"/>
    <w:multiLevelType w:val="multilevel"/>
    <w:tmpl w:val="00CC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72C2E"/>
    <w:multiLevelType w:val="multilevel"/>
    <w:tmpl w:val="1F880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1C"/>
    <w:rsid w:val="000F021C"/>
    <w:rsid w:val="00311368"/>
    <w:rsid w:val="0067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D97B"/>
  <w15:chartTrackingRefBased/>
  <w15:docId w15:val="{E71C8CB7-3F30-4067-B099-0E2FD598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0F0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0F0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3986">
      <w:bodyDiv w:val="1"/>
      <w:marLeft w:val="0"/>
      <w:marRight w:val="0"/>
      <w:marTop w:val="0"/>
      <w:marBottom w:val="0"/>
      <w:divBdr>
        <w:top w:val="none" w:sz="0" w:space="0" w:color="auto"/>
        <w:left w:val="none" w:sz="0" w:space="0" w:color="auto"/>
        <w:bottom w:val="none" w:sz="0" w:space="0" w:color="auto"/>
        <w:right w:val="none" w:sz="0" w:space="0" w:color="auto"/>
      </w:divBdr>
    </w:div>
    <w:div w:id="2432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La'Tavia McKinney</dc:creator>
  <cp:keywords/>
  <dc:description/>
  <cp:lastModifiedBy>La'Tavia McKinney</cp:lastModifiedBy>
  <cp:revision>1</cp:revision>
  <dcterms:created xsi:type="dcterms:W3CDTF">2018-06-01T00:39:00Z</dcterms:created>
  <dcterms:modified xsi:type="dcterms:W3CDTF">2018-06-01T00:41:00Z</dcterms:modified>
</cp:coreProperties>
</file>